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1D" w:rsidRPr="00626C75" w:rsidRDefault="00FE541D" w:rsidP="00FE541D">
      <w:pPr>
        <w:jc w:val="right"/>
        <w:rPr>
          <w:sz w:val="16"/>
          <w:szCs w:val="16"/>
        </w:rPr>
      </w:pPr>
      <w:r w:rsidRPr="00626C75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>
        <w:rPr>
          <w:sz w:val="16"/>
          <w:szCs w:val="16"/>
        </w:rPr>
        <w:br/>
      </w:r>
      <w:r w:rsidRPr="00626C75">
        <w:rPr>
          <w:sz w:val="16"/>
          <w:szCs w:val="16"/>
        </w:rPr>
        <w:t>do Regulaminu Konkursu Ekologicznego</w:t>
      </w:r>
      <w:r>
        <w:rPr>
          <w:sz w:val="16"/>
          <w:szCs w:val="16"/>
        </w:rPr>
        <w:br/>
      </w:r>
      <w:r w:rsidRPr="00626C75">
        <w:rPr>
          <w:sz w:val="16"/>
          <w:szCs w:val="16"/>
        </w:rPr>
        <w:t xml:space="preserve">„Zamień odpady na klasowe wypady” </w:t>
      </w:r>
    </w:p>
    <w:p w:rsidR="007D5040" w:rsidRPr="007D5040" w:rsidRDefault="007D5040" w:rsidP="007D5040">
      <w:pPr>
        <w:jc w:val="center"/>
        <w:rPr>
          <w:b/>
        </w:rPr>
      </w:pPr>
    </w:p>
    <w:p w:rsidR="00980EF8" w:rsidRPr="007D5040" w:rsidRDefault="007D5040" w:rsidP="007D5040">
      <w:pPr>
        <w:jc w:val="center"/>
        <w:rPr>
          <w:b/>
        </w:rPr>
      </w:pPr>
      <w:r w:rsidRPr="007D5040">
        <w:rPr>
          <w:b/>
        </w:rPr>
        <w:t>FORMULARZ B</w:t>
      </w:r>
    </w:p>
    <w:p w:rsidR="007D5040" w:rsidRPr="007D5040" w:rsidRDefault="007D5040" w:rsidP="007D5040">
      <w:pPr>
        <w:jc w:val="center"/>
        <w:rPr>
          <w:b/>
        </w:rPr>
      </w:pPr>
      <w:r w:rsidRPr="007D5040">
        <w:rPr>
          <w:b/>
        </w:rPr>
        <w:t>Rozliczenie udziału w konkursie ekologicznym</w:t>
      </w:r>
    </w:p>
    <w:p w:rsidR="007D5040" w:rsidRPr="007D5040" w:rsidRDefault="007D5040" w:rsidP="007D5040">
      <w:pPr>
        <w:jc w:val="center"/>
        <w:rPr>
          <w:b/>
        </w:rPr>
      </w:pPr>
      <w:r w:rsidRPr="007D5040">
        <w:rPr>
          <w:b/>
        </w:rPr>
        <w:t>„Zamień odpady na klasowe wypady”</w:t>
      </w:r>
    </w:p>
    <w:p w:rsidR="007D5040" w:rsidRDefault="007D5040" w:rsidP="007D5040">
      <w:pPr>
        <w:jc w:val="center"/>
      </w:pPr>
    </w:p>
    <w:p w:rsidR="007D5040" w:rsidRDefault="007D5040"/>
    <w:p w:rsidR="007D5040" w:rsidRDefault="0064695B">
      <w:r>
        <w:t>Okres rozliczeniowy: …………………………………</w:t>
      </w:r>
    </w:p>
    <w:p w:rsidR="007D5040" w:rsidRDefault="007D5040"/>
    <w:p w:rsidR="007D5040" w:rsidRDefault="007D5040">
      <w:r>
        <w:t>Szkoła:</w:t>
      </w:r>
    </w:p>
    <w:p w:rsidR="007D5040" w:rsidRDefault="007D5040"/>
    <w:p w:rsidR="007D5040" w:rsidRDefault="007D5040" w:rsidP="007D5040">
      <w:pPr>
        <w:jc w:val="both"/>
      </w:pPr>
      <w:r>
        <w:t>…………………………………………………………………………………………………...</w:t>
      </w: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  <w:r>
        <w:t>…………………………………………………………………………………………………...</w:t>
      </w:r>
    </w:p>
    <w:p w:rsidR="0001174A" w:rsidRDefault="0001174A" w:rsidP="007D5040">
      <w:pPr>
        <w:jc w:val="both"/>
      </w:pPr>
    </w:p>
    <w:p w:rsidR="0001174A" w:rsidRDefault="0001174A" w:rsidP="007D5040">
      <w:pPr>
        <w:jc w:val="both"/>
      </w:pPr>
      <w:r>
        <w:t>Klasa: …………………………………………………………………………………………...</w:t>
      </w: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  <w:r>
        <w:t>Szkolny Koordynator Konkursu:</w:t>
      </w: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  <w:r>
        <w:t>…………………………………………………………………………………………………...</w:t>
      </w: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  <w:r>
        <w:t>W konkursie zebrano:</w:t>
      </w: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  <w:r>
        <w:t>- …………</w:t>
      </w:r>
      <w:r w:rsidR="006A080D">
        <w:t xml:space="preserve"> </w:t>
      </w:r>
      <w:r>
        <w:t>szt. wielkogabarytowych urządzeń gospodarstwa domowego;</w:t>
      </w:r>
    </w:p>
    <w:p w:rsidR="007D5040" w:rsidRDefault="007D5040" w:rsidP="007D5040">
      <w:pPr>
        <w:jc w:val="both"/>
      </w:pPr>
      <w:r>
        <w:t>- …………</w:t>
      </w:r>
      <w:r w:rsidR="006A080D">
        <w:t xml:space="preserve"> </w:t>
      </w:r>
      <w:r>
        <w:t>szt. sprzętu teleinformatycznego, telekomunikacyjnego, audiowizualnego;</w:t>
      </w:r>
    </w:p>
    <w:p w:rsidR="006A080D" w:rsidRDefault="006A080D" w:rsidP="007D5040">
      <w:pPr>
        <w:jc w:val="both"/>
      </w:pPr>
      <w:r>
        <w:t>- ………… szt. małogabarytowych urządzeń gospodarstwa domowego;</w:t>
      </w:r>
    </w:p>
    <w:p w:rsidR="006A080D" w:rsidRDefault="006A080D" w:rsidP="007D5040">
      <w:pPr>
        <w:jc w:val="both"/>
      </w:pPr>
      <w:r>
        <w:t>- ………… szt. narzędzi elektrycznych i elektronicznych;</w:t>
      </w:r>
    </w:p>
    <w:p w:rsidR="007D5040" w:rsidRDefault="006A080D">
      <w:r>
        <w:t>- ………… szt. zabawek, sprzętu rekreacyjnego i sportowego;</w:t>
      </w:r>
    </w:p>
    <w:p w:rsidR="006A080D" w:rsidRDefault="006A080D"/>
    <w:p w:rsidR="006A080D" w:rsidRDefault="006A080D"/>
    <w:p w:rsidR="006A080D" w:rsidRDefault="006A080D">
      <w:r>
        <w:t>Po uwzględnieniu regulaminowego przelicznika uzyskano:</w:t>
      </w:r>
    </w:p>
    <w:p w:rsidR="006A080D" w:rsidRDefault="006A080D"/>
    <w:p w:rsidR="006A080D" w:rsidRDefault="006A080D" w:rsidP="006A080D">
      <w:pPr>
        <w:jc w:val="both"/>
      </w:pPr>
      <w:r>
        <w:t>- ……</w:t>
      </w:r>
      <w:r w:rsidR="00304ADB">
        <w:t>...</w:t>
      </w:r>
      <w:proofErr w:type="gramStart"/>
      <w:r>
        <w:t>pkt</w:t>
      </w:r>
      <w:proofErr w:type="gramEnd"/>
      <w:r w:rsidR="00304ADB">
        <w:t>.</w:t>
      </w:r>
      <w:r>
        <w:t xml:space="preserve"> za zbiórkę wielkogabarytowych urządzeń gospodarstwa domowego;</w:t>
      </w:r>
    </w:p>
    <w:p w:rsidR="006A080D" w:rsidRDefault="006A080D" w:rsidP="006A080D">
      <w:pPr>
        <w:jc w:val="both"/>
      </w:pPr>
      <w:r>
        <w:t>- ……...</w:t>
      </w:r>
      <w:proofErr w:type="gramStart"/>
      <w:r>
        <w:t>pkt</w:t>
      </w:r>
      <w:proofErr w:type="gramEnd"/>
      <w:r>
        <w:t>. za zbiórkę sprzętu teleinformatycznego, telekomunikacyjnego, audiowizualnego;</w:t>
      </w:r>
    </w:p>
    <w:p w:rsidR="006A080D" w:rsidRDefault="006A080D" w:rsidP="006A080D">
      <w:pPr>
        <w:jc w:val="both"/>
      </w:pPr>
      <w:r>
        <w:t>- ……</w:t>
      </w:r>
      <w:r w:rsidR="00304ADB">
        <w:t>...</w:t>
      </w:r>
      <w:proofErr w:type="gramStart"/>
      <w:r w:rsidR="00304ADB">
        <w:t>pkt</w:t>
      </w:r>
      <w:proofErr w:type="gramEnd"/>
      <w:r w:rsidR="00304ADB">
        <w:t>.</w:t>
      </w:r>
      <w:r>
        <w:t xml:space="preserve"> za zbiórkę małogabarytowych urządzeń gospodarstwa domowego;</w:t>
      </w:r>
    </w:p>
    <w:p w:rsidR="006A080D" w:rsidRDefault="006A080D" w:rsidP="006A080D">
      <w:pPr>
        <w:jc w:val="both"/>
      </w:pPr>
      <w:r>
        <w:t>- ……</w:t>
      </w:r>
      <w:r w:rsidR="00304ADB">
        <w:t>...</w:t>
      </w:r>
      <w:proofErr w:type="gramStart"/>
      <w:r w:rsidR="00304ADB">
        <w:t>pkt</w:t>
      </w:r>
      <w:proofErr w:type="gramEnd"/>
      <w:r w:rsidR="00304ADB">
        <w:t>.</w:t>
      </w:r>
      <w:r>
        <w:t xml:space="preserve"> za zbiórkę narzędzi elektrycznych i elektronicznych;</w:t>
      </w:r>
    </w:p>
    <w:p w:rsidR="006A080D" w:rsidRDefault="006A080D" w:rsidP="006A080D">
      <w:r>
        <w:t>- ……</w:t>
      </w:r>
      <w:r w:rsidR="00304ADB">
        <w:t>...</w:t>
      </w:r>
      <w:proofErr w:type="gramStart"/>
      <w:r w:rsidR="00304ADB">
        <w:t>pkt</w:t>
      </w:r>
      <w:proofErr w:type="gramEnd"/>
      <w:r w:rsidR="00304ADB">
        <w:t>.</w:t>
      </w:r>
      <w:r>
        <w:t xml:space="preserve"> za zbiórkę zabawek, sprzętu rekreacyjnego i sportowego;</w:t>
      </w:r>
    </w:p>
    <w:p w:rsidR="006A080D" w:rsidRDefault="006A080D"/>
    <w:p w:rsidR="00FD708E" w:rsidRDefault="00FD708E">
      <w:pPr>
        <w:rPr>
          <w:b/>
        </w:rPr>
      </w:pPr>
      <w:r w:rsidRPr="0001174A">
        <w:rPr>
          <w:b/>
        </w:rPr>
        <w:t>Razem uzyskano: …………………… punktów.</w:t>
      </w:r>
    </w:p>
    <w:p w:rsidR="00A81178" w:rsidRDefault="00A81178">
      <w:pPr>
        <w:rPr>
          <w:b/>
        </w:rPr>
      </w:pPr>
      <w:r>
        <w:rPr>
          <w:b/>
        </w:rPr>
        <w:t>Liczba punktów w przeliczeniu na 1 ucznia ……………………</w:t>
      </w:r>
    </w:p>
    <w:p w:rsidR="0001174A" w:rsidRDefault="0001174A">
      <w:pPr>
        <w:rPr>
          <w:b/>
        </w:rPr>
      </w:pPr>
    </w:p>
    <w:p w:rsidR="0001174A" w:rsidRDefault="0001174A">
      <w:pPr>
        <w:rPr>
          <w:b/>
        </w:rPr>
      </w:pPr>
    </w:p>
    <w:p w:rsidR="0001174A" w:rsidRDefault="00FF1589">
      <w:r>
        <w:t>Data wypełnie</w:t>
      </w:r>
      <w:r w:rsidR="0001174A" w:rsidRPr="0001174A">
        <w:t>nia formularza ………………………</w:t>
      </w:r>
    </w:p>
    <w:p w:rsidR="0001174A" w:rsidRDefault="0001174A">
      <w:bookmarkStart w:id="0" w:name="_GoBack"/>
      <w:bookmarkEnd w:id="0"/>
    </w:p>
    <w:p w:rsidR="0001174A" w:rsidRDefault="0001174A"/>
    <w:p w:rsidR="0001174A" w:rsidRDefault="0001174A"/>
    <w:p w:rsidR="0001174A" w:rsidRDefault="0001174A"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01174A" w:rsidRPr="0001174A" w:rsidRDefault="0001174A">
      <w:pPr>
        <w:rPr>
          <w:sz w:val="20"/>
          <w:szCs w:val="20"/>
        </w:rPr>
      </w:pPr>
      <w:r w:rsidRPr="0001174A">
        <w:rPr>
          <w:sz w:val="20"/>
          <w:szCs w:val="20"/>
        </w:rPr>
        <w:t>(podpis Szkolnego Koordynatora Konkursu</w:t>
      </w:r>
      <w:proofErr w:type="gramStart"/>
      <w:r w:rsidRPr="0001174A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</w:t>
      </w:r>
      <w:proofErr w:type="gramEnd"/>
      <w:r>
        <w:rPr>
          <w:sz w:val="20"/>
          <w:szCs w:val="20"/>
        </w:rPr>
        <w:t xml:space="preserve"> dyrektora szkoły)</w:t>
      </w:r>
    </w:p>
    <w:sectPr w:rsidR="0001174A" w:rsidRPr="0001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BE"/>
    <w:rsid w:val="0001174A"/>
    <w:rsid w:val="000815BE"/>
    <w:rsid w:val="00304ADB"/>
    <w:rsid w:val="0058596B"/>
    <w:rsid w:val="0064695B"/>
    <w:rsid w:val="006A080D"/>
    <w:rsid w:val="007D5040"/>
    <w:rsid w:val="008D11EE"/>
    <w:rsid w:val="008E6714"/>
    <w:rsid w:val="00906440"/>
    <w:rsid w:val="00980EF8"/>
    <w:rsid w:val="009B59E4"/>
    <w:rsid w:val="00A81178"/>
    <w:rsid w:val="00FD708E"/>
    <w:rsid w:val="00FE541D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11</cp:revision>
  <cp:lastPrinted>2013-01-30T11:17:00Z</cp:lastPrinted>
  <dcterms:created xsi:type="dcterms:W3CDTF">2012-01-03T14:16:00Z</dcterms:created>
  <dcterms:modified xsi:type="dcterms:W3CDTF">2013-01-30T13:21:00Z</dcterms:modified>
</cp:coreProperties>
</file>