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0A" w:rsidRPr="000C7596" w:rsidRDefault="00CE670A" w:rsidP="00CE67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0C7596">
        <w:rPr>
          <w:rFonts w:ascii="Times New Roman" w:hAnsi="Times New Roman" w:cs="Times New Roman"/>
          <w:b/>
          <w:sz w:val="28"/>
          <w:szCs w:val="28"/>
          <w:lang w:eastAsia="pl-PL"/>
        </w:rPr>
        <w:t>Zasady rekrutacji dzieci do klasy I Szkoły Podstawowej nr 2</w:t>
      </w:r>
    </w:p>
    <w:p w:rsidR="00CE670A" w:rsidRPr="000C7596" w:rsidRDefault="00CE670A" w:rsidP="00CE67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0C7596">
        <w:rPr>
          <w:rFonts w:ascii="Times New Roman" w:hAnsi="Times New Roman" w:cs="Times New Roman"/>
          <w:b/>
          <w:sz w:val="28"/>
          <w:szCs w:val="28"/>
          <w:lang w:eastAsia="pl-PL"/>
        </w:rPr>
        <w:t>im. Jana Pawła II w Wąbrzeźnie</w:t>
      </w:r>
    </w:p>
    <w:p w:rsidR="00CE670A" w:rsidRPr="00CE670A" w:rsidRDefault="00CE670A" w:rsidP="00CE670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670A" w:rsidRPr="00CE670A" w:rsidRDefault="00CE670A" w:rsidP="00CE67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670A">
        <w:rPr>
          <w:rFonts w:ascii="Times New Roman" w:hAnsi="Times New Roman" w:cs="Times New Roman"/>
          <w:b/>
          <w:sz w:val="24"/>
          <w:szCs w:val="24"/>
        </w:rPr>
        <w:t xml:space="preserve">§1. Informacje ogólne </w:t>
      </w:r>
    </w:p>
    <w:p w:rsidR="00CE670A" w:rsidRPr="00CE670A" w:rsidRDefault="00CE670A" w:rsidP="00CE670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E670A">
        <w:rPr>
          <w:rFonts w:ascii="Times New Roman" w:hAnsi="Times New Roman" w:cs="Times New Roman"/>
          <w:sz w:val="24"/>
          <w:szCs w:val="24"/>
        </w:rPr>
        <w:t>1. Zasady prowadzenia postępowania rekrutacyjnego do szkoły na rok szkolny 2016/2017, zostały przygotowane w oparciu o:</w:t>
      </w:r>
    </w:p>
    <w:p w:rsidR="00CE670A" w:rsidRPr="00CE670A" w:rsidRDefault="00CE670A" w:rsidP="00CE670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E670A">
        <w:rPr>
          <w:rFonts w:ascii="Times New Roman" w:hAnsi="Times New Roman" w:cs="Times New Roman"/>
          <w:sz w:val="24"/>
          <w:szCs w:val="24"/>
        </w:rPr>
        <w:t xml:space="preserve">ustawę z dnia 7 września 1991 r. o systemie oświaty (Dz. U. z 2015 r. poz.2156; </w:t>
      </w:r>
      <w:proofErr w:type="spellStart"/>
      <w:r w:rsidRPr="00CE670A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CE670A">
        <w:rPr>
          <w:rFonts w:ascii="Times New Roman" w:hAnsi="Times New Roman" w:cs="Times New Roman"/>
          <w:sz w:val="24"/>
          <w:szCs w:val="24"/>
        </w:rPr>
        <w:t>. z 2016r. poz. 35)</w:t>
      </w:r>
    </w:p>
    <w:p w:rsidR="00CE670A" w:rsidRPr="00CE670A" w:rsidRDefault="00CE670A" w:rsidP="00CE670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E670A">
        <w:rPr>
          <w:rFonts w:ascii="Times New Roman" w:hAnsi="Times New Roman" w:cs="Times New Roman"/>
          <w:sz w:val="24"/>
          <w:szCs w:val="24"/>
        </w:rPr>
        <w:t>rozporządzenie z dnia 2 listopada 2015 r. w sprawie przeliczania na punkty poszczególnych kryteriów uwzględnianych w postępowaniu rekrutacyjnym, składu i szczegółowych zadań komisji rekrutacyjnej, szczegółowego trybu i terminów przeprowadzania postępowania rekrutacyjnego oraz postępowania uzupełniającego (Dz. U z 2015 r. poz. 1942)</w:t>
      </w:r>
    </w:p>
    <w:p w:rsidR="00CE670A" w:rsidRPr="00CE670A" w:rsidRDefault="00CE670A" w:rsidP="00CE670A">
      <w:pPr>
        <w:spacing w:before="24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CE670A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2. W postępowaniu rekrutacyjnym do klas I biorą udział: </w:t>
      </w:r>
    </w:p>
    <w:p w:rsidR="00CE670A" w:rsidRPr="00CE670A" w:rsidRDefault="00CE670A" w:rsidP="00CE670A">
      <w:pPr>
        <w:spacing w:before="240"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1) </w:t>
      </w:r>
      <w:r w:rsidRPr="00CE670A">
        <w:rPr>
          <w:rFonts w:ascii="Times New Roman" w:hAnsi="Times New Roman" w:cs="Times New Roman"/>
          <w:sz w:val="24"/>
          <w:szCs w:val="24"/>
          <w:lang w:eastAsia="pl-PL"/>
        </w:rPr>
        <w:t xml:space="preserve">dzieci 7 letnie (urodzone w roku 2009), </w:t>
      </w:r>
      <w:r w:rsidRPr="00CE670A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2) </w:t>
      </w:r>
      <w:r w:rsidRPr="00CE670A">
        <w:rPr>
          <w:rFonts w:ascii="Times New Roman" w:hAnsi="Times New Roman" w:cs="Times New Roman"/>
          <w:sz w:val="24"/>
          <w:szCs w:val="24"/>
          <w:lang w:eastAsia="pl-PL"/>
        </w:rPr>
        <w:t xml:space="preserve">dzieci 6 letnie (urodzone w roku 2010), </w:t>
      </w:r>
      <w:r w:rsidRPr="00CE670A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CE670A" w:rsidRDefault="00CE670A" w:rsidP="00CE670A">
      <w:pPr>
        <w:spacing w:before="24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CE670A">
        <w:rPr>
          <w:rFonts w:ascii="Times New Roman" w:hAnsi="Times New Roman" w:cs="Times New Roman"/>
          <w:sz w:val="24"/>
          <w:szCs w:val="24"/>
          <w:lang w:eastAsia="pl-PL"/>
        </w:rPr>
        <w:t xml:space="preserve">3. Postępowanie rekrutacyjne będzie prowadzone zgodnie z ustalonymi zasadami i kryteriami prowadzenia postępowania rekrutacyjnego, w terminach określonych w harmonogramie. </w:t>
      </w:r>
      <w:r w:rsidRPr="00CE670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E670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E670A">
        <w:rPr>
          <w:rFonts w:ascii="Times New Roman" w:hAnsi="Times New Roman" w:cs="Times New Roman"/>
          <w:b/>
          <w:sz w:val="24"/>
          <w:szCs w:val="24"/>
        </w:rPr>
        <w:t>§2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E67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70A">
        <w:rPr>
          <w:rFonts w:ascii="Times New Roman" w:hAnsi="Times New Roman" w:cs="Times New Roman"/>
          <w:b/>
          <w:sz w:val="24"/>
          <w:szCs w:val="24"/>
          <w:lang w:eastAsia="pl-PL"/>
        </w:rPr>
        <w:t>Zasady rekrutacji do klas I</w:t>
      </w:r>
      <w:r w:rsidRPr="00CE670A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</w:p>
    <w:p w:rsidR="00CE670A" w:rsidRPr="00CE670A" w:rsidRDefault="00CE670A" w:rsidP="00CE670A">
      <w:pPr>
        <w:spacing w:before="24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CE670A">
        <w:rPr>
          <w:rFonts w:ascii="Times New Roman" w:hAnsi="Times New Roman" w:cs="Times New Roman"/>
          <w:sz w:val="24"/>
          <w:szCs w:val="24"/>
          <w:lang w:eastAsia="pl-PL"/>
        </w:rPr>
        <w:t xml:space="preserve">1. Dzieci 7 letnie zamieszkałe w obwodzie szkoły, ubiegające się o przyjęcie do klasy I – przyjmowane są z urzędu na podstawie ZGŁOSZENIA. </w:t>
      </w:r>
    </w:p>
    <w:p w:rsidR="00CE670A" w:rsidRPr="00CE670A" w:rsidRDefault="00CE670A" w:rsidP="00CE670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CE670A">
        <w:rPr>
          <w:rFonts w:ascii="Times New Roman" w:hAnsi="Times New Roman" w:cs="Times New Roman"/>
          <w:sz w:val="24"/>
          <w:szCs w:val="24"/>
          <w:lang w:eastAsia="pl-PL"/>
        </w:rPr>
        <w:t>2. Dzieci 6 letnie, które odbyły roczne przygotowanie przedszkolne przyjmowane są do szkoły na postawie WNIOSKU.</w:t>
      </w:r>
    </w:p>
    <w:p w:rsidR="00CE670A" w:rsidRPr="00CE670A" w:rsidRDefault="00CE670A" w:rsidP="00CE670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CE670A">
        <w:rPr>
          <w:rFonts w:ascii="Times New Roman" w:hAnsi="Times New Roman" w:cs="Times New Roman"/>
          <w:sz w:val="24"/>
          <w:szCs w:val="24"/>
          <w:lang w:eastAsia="pl-PL"/>
        </w:rPr>
        <w:t>3. W postępowaniu rekrutacyjnym mogą brać udział kandydaci zamieszkali poza obwodem szkoły na WNIOSEK rodziców - w przypadku, gdy szkoła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dysponuje wolnymi miejscami.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4</w:t>
      </w:r>
      <w:r w:rsidRPr="00CE670A">
        <w:rPr>
          <w:rFonts w:ascii="Times New Roman" w:hAnsi="Times New Roman" w:cs="Times New Roman"/>
          <w:sz w:val="24"/>
          <w:szCs w:val="24"/>
          <w:lang w:eastAsia="pl-PL"/>
        </w:rPr>
        <w:t xml:space="preserve">. Rodzice/prawni opiekunowie, którzy ubiegają się o przyjęcie dziecka do szkoły: </w:t>
      </w:r>
      <w:r w:rsidRPr="00CE670A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- pobierają wniosek/zgłoszenie (w szkole lub ze strony internetowej szkoły) </w:t>
      </w:r>
      <w:r w:rsidRPr="00CE670A">
        <w:rPr>
          <w:rFonts w:ascii="Times New Roman" w:hAnsi="Times New Roman" w:cs="Times New Roman"/>
          <w:sz w:val="24"/>
          <w:szCs w:val="24"/>
          <w:lang w:eastAsia="pl-PL"/>
        </w:rPr>
        <w:br/>
        <w:t>- wypełniają go i składaj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ą – po podpisaniu – w szkole.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5</w:t>
      </w:r>
      <w:r w:rsidRPr="00CE670A">
        <w:rPr>
          <w:rFonts w:ascii="Times New Roman" w:hAnsi="Times New Roman" w:cs="Times New Roman"/>
          <w:sz w:val="24"/>
          <w:szCs w:val="24"/>
          <w:lang w:eastAsia="pl-PL"/>
        </w:rPr>
        <w:t xml:space="preserve">. Podpisy złożone na wniosku/zgłoszeniu są potwierdzeniem zgodności informacji zawartych we wniosku/zgłoszeniu ze stanem faktycznym i składa się je pod rygorem odpowiedzialności karnej za składanie fałszywych zeznań. Składający oświadczenie, we wniosku, jest zobowiązany do zawarcia w nim klauzuli następującej treści: „Jestem świadomy odpowiedzialności karnej za złożenie fałszywego oświadczenia” (art. 20t ust 6 ustawy o systemie oświaty). </w:t>
      </w:r>
      <w:r w:rsidRPr="00CE670A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6</w:t>
      </w:r>
      <w:r w:rsidRPr="00CE670A">
        <w:rPr>
          <w:rFonts w:ascii="Times New Roman" w:hAnsi="Times New Roman" w:cs="Times New Roman"/>
          <w:sz w:val="24"/>
          <w:szCs w:val="24"/>
          <w:lang w:eastAsia="pl-PL"/>
        </w:rPr>
        <w:t>. Wniosek rozpatruje komisja rekrutacyjnego pow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ołana przez dyrektora szkoły.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7</w:t>
      </w:r>
      <w:r w:rsidRPr="00CE670A">
        <w:rPr>
          <w:rFonts w:ascii="Times New Roman" w:hAnsi="Times New Roman" w:cs="Times New Roman"/>
          <w:sz w:val="24"/>
          <w:szCs w:val="24"/>
          <w:lang w:eastAsia="pl-PL"/>
        </w:rPr>
        <w:t xml:space="preserve">. Na podstawie spełnianych przez kandydata kryteriów kwalifikacyjnych komisja rekrutacyjna ustala listy dzieci zakwalifikowanych i niezakwalifikowanych. </w:t>
      </w:r>
    </w:p>
    <w:p w:rsidR="00CE670A" w:rsidRPr="00CE670A" w:rsidRDefault="00CE670A" w:rsidP="00CE670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Pr="00CE670A">
        <w:rPr>
          <w:rFonts w:ascii="Times New Roman" w:hAnsi="Times New Roman" w:cs="Times New Roman"/>
          <w:sz w:val="24"/>
          <w:szCs w:val="24"/>
          <w:lang w:eastAsia="pl-PL"/>
        </w:rPr>
        <w:t>. Rodzice potwierdzają wolę przyjęcia do danej placówki w postaci pisemnego oświadczenia w termin</w:t>
      </w:r>
      <w:r>
        <w:rPr>
          <w:rFonts w:ascii="Times New Roman" w:hAnsi="Times New Roman" w:cs="Times New Roman"/>
          <w:sz w:val="24"/>
          <w:szCs w:val="24"/>
          <w:lang w:eastAsia="pl-PL"/>
        </w:rPr>
        <w:t>ie określonym w harmonogramie.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9</w:t>
      </w:r>
      <w:r w:rsidRPr="00CE670A">
        <w:rPr>
          <w:rFonts w:ascii="Times New Roman" w:hAnsi="Times New Roman" w:cs="Times New Roman"/>
          <w:sz w:val="24"/>
          <w:szCs w:val="24"/>
          <w:lang w:eastAsia="pl-PL"/>
        </w:rPr>
        <w:t>. Komisja rekrutacyjna podaje do publicznej wiadomości wyniki postępowania rekrutacyjnego, w formie listy dzieci przyjętych i nieprzyjętych- listy będą wywieszone w budynku szkoły.</w:t>
      </w:r>
    </w:p>
    <w:p w:rsidR="00CE670A" w:rsidRDefault="00CE670A" w:rsidP="00CE670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670A" w:rsidRDefault="00CE670A" w:rsidP="00CE670A">
      <w:pPr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E670A">
        <w:rPr>
          <w:rFonts w:ascii="Times New Roman" w:hAnsi="Times New Roman" w:cs="Times New Roman"/>
          <w:b/>
          <w:sz w:val="24"/>
          <w:szCs w:val="24"/>
        </w:rPr>
        <w:t xml:space="preserve">§3. </w:t>
      </w:r>
      <w:r w:rsidRPr="00CE670A">
        <w:rPr>
          <w:rFonts w:ascii="Times New Roman" w:hAnsi="Times New Roman" w:cs="Times New Roman"/>
          <w:b/>
          <w:sz w:val="24"/>
          <w:szCs w:val="24"/>
          <w:lang w:eastAsia="pl-PL"/>
        </w:rPr>
        <w:t>Kryteria obowiązujące w postępowaniu rekrutacyjnym do klasy I</w:t>
      </w:r>
    </w:p>
    <w:p w:rsidR="00CE670A" w:rsidRPr="00CE670A" w:rsidRDefault="00CE670A" w:rsidP="00CE670A">
      <w:pPr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816"/>
        <w:gridCol w:w="6850"/>
        <w:gridCol w:w="1404"/>
      </w:tblGrid>
      <w:tr w:rsidR="00CE670A" w:rsidRPr="00CE670A" w:rsidTr="00041D8B">
        <w:tc>
          <w:tcPr>
            <w:tcW w:w="816" w:type="dxa"/>
          </w:tcPr>
          <w:p w:rsidR="00CE670A" w:rsidRPr="00CE670A" w:rsidRDefault="00CE670A" w:rsidP="00CE670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670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6850" w:type="dxa"/>
          </w:tcPr>
          <w:p w:rsidR="00CE670A" w:rsidRPr="00CE670A" w:rsidRDefault="00CE670A" w:rsidP="00CE670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670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</w:tcPr>
          <w:p w:rsidR="00CE670A" w:rsidRPr="00CE670A" w:rsidRDefault="00CE670A" w:rsidP="00CE670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670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L. punktów</w:t>
            </w:r>
          </w:p>
        </w:tc>
      </w:tr>
      <w:tr w:rsidR="00CE670A" w:rsidRPr="00CE670A" w:rsidTr="00041D8B">
        <w:tc>
          <w:tcPr>
            <w:tcW w:w="816" w:type="dxa"/>
          </w:tcPr>
          <w:p w:rsidR="00CE670A" w:rsidRPr="00CE670A" w:rsidRDefault="00CE670A" w:rsidP="00CE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670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850" w:type="dxa"/>
          </w:tcPr>
          <w:p w:rsidR="00CE670A" w:rsidRPr="00CE670A" w:rsidRDefault="00CE670A" w:rsidP="00CE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670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Adres zamieszkania na terenie miasta Wąbrzeźno</w:t>
            </w:r>
          </w:p>
        </w:tc>
        <w:tc>
          <w:tcPr>
            <w:tcW w:w="0" w:type="auto"/>
          </w:tcPr>
          <w:p w:rsidR="00CE670A" w:rsidRPr="00CE670A" w:rsidRDefault="00CE670A" w:rsidP="00CE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670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</w:tr>
      <w:tr w:rsidR="00CE670A" w:rsidRPr="00CE670A" w:rsidTr="00041D8B">
        <w:tc>
          <w:tcPr>
            <w:tcW w:w="816" w:type="dxa"/>
          </w:tcPr>
          <w:p w:rsidR="00CE670A" w:rsidRPr="00CE670A" w:rsidRDefault="00CE670A" w:rsidP="00CE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670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850" w:type="dxa"/>
          </w:tcPr>
          <w:p w:rsidR="00CE670A" w:rsidRPr="00CE670A" w:rsidRDefault="00CE670A" w:rsidP="00CE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670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Uczęszczanie do szkoły/oddziału przedszkolnego w danej szkole rodzeństwa lub rodzic jest pracownikiem szkoły</w:t>
            </w:r>
          </w:p>
        </w:tc>
        <w:tc>
          <w:tcPr>
            <w:tcW w:w="0" w:type="auto"/>
          </w:tcPr>
          <w:p w:rsidR="00CE670A" w:rsidRPr="00CE670A" w:rsidRDefault="00CE670A" w:rsidP="00CE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670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  <w:tr w:rsidR="00CE670A" w:rsidRPr="00CE670A" w:rsidTr="00041D8B">
        <w:tc>
          <w:tcPr>
            <w:tcW w:w="816" w:type="dxa"/>
          </w:tcPr>
          <w:p w:rsidR="00CE670A" w:rsidRPr="00CE670A" w:rsidRDefault="00CE670A" w:rsidP="00CE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670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850" w:type="dxa"/>
          </w:tcPr>
          <w:p w:rsidR="00CE670A" w:rsidRPr="00CE670A" w:rsidRDefault="00CE670A" w:rsidP="00CE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670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Dogodne położenie szkoły w stosunku do miejsca zamieszkania</w:t>
            </w:r>
          </w:p>
        </w:tc>
        <w:tc>
          <w:tcPr>
            <w:tcW w:w="0" w:type="auto"/>
          </w:tcPr>
          <w:p w:rsidR="00CE670A" w:rsidRPr="00CE670A" w:rsidRDefault="00CE670A" w:rsidP="00CE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670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CE670A" w:rsidRPr="00CE670A" w:rsidTr="00041D8B">
        <w:tc>
          <w:tcPr>
            <w:tcW w:w="816" w:type="dxa"/>
          </w:tcPr>
          <w:p w:rsidR="00CE670A" w:rsidRPr="00CE670A" w:rsidRDefault="00CE670A" w:rsidP="00CE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670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850" w:type="dxa"/>
          </w:tcPr>
          <w:p w:rsidR="00CE670A" w:rsidRPr="00CE670A" w:rsidRDefault="00CE670A" w:rsidP="00CE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670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Miejsce pracy rodzica/opiekuna w pobliżu szkoły. </w:t>
            </w:r>
          </w:p>
        </w:tc>
        <w:tc>
          <w:tcPr>
            <w:tcW w:w="0" w:type="auto"/>
          </w:tcPr>
          <w:p w:rsidR="00CE670A" w:rsidRPr="00CE670A" w:rsidRDefault="00CE670A" w:rsidP="00CE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670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CE670A" w:rsidRPr="00CE670A" w:rsidTr="00041D8B">
        <w:tc>
          <w:tcPr>
            <w:tcW w:w="816" w:type="dxa"/>
          </w:tcPr>
          <w:p w:rsidR="00CE670A" w:rsidRPr="00CE670A" w:rsidRDefault="00CE670A" w:rsidP="00CE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50" w:type="dxa"/>
          </w:tcPr>
          <w:p w:rsidR="00CE670A" w:rsidRPr="00CE670A" w:rsidRDefault="00CE670A" w:rsidP="00CE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670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pobliżu szkoły zamieszkują krewni dziecka wspierający rodziców w zapewnieniu mu należytej opieki.</w:t>
            </w:r>
          </w:p>
        </w:tc>
        <w:tc>
          <w:tcPr>
            <w:tcW w:w="0" w:type="auto"/>
          </w:tcPr>
          <w:p w:rsidR="00CE670A" w:rsidRPr="00CE670A" w:rsidRDefault="00CE670A" w:rsidP="00CE6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670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</w:tbl>
    <w:p w:rsidR="00CE670A" w:rsidRDefault="00CE670A" w:rsidP="00CE670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670A" w:rsidRDefault="00CE670A" w:rsidP="00CE670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CE670A">
        <w:rPr>
          <w:rFonts w:ascii="Times New Roman" w:hAnsi="Times New Roman" w:cs="Times New Roman"/>
          <w:b/>
          <w:sz w:val="24"/>
          <w:szCs w:val="24"/>
        </w:rPr>
        <w:t xml:space="preserve">§4. </w:t>
      </w:r>
      <w:r w:rsidRPr="00CE670A">
        <w:rPr>
          <w:rFonts w:ascii="Times New Roman" w:hAnsi="Times New Roman" w:cs="Times New Roman"/>
          <w:b/>
          <w:sz w:val="24"/>
          <w:szCs w:val="24"/>
          <w:lang w:eastAsia="pl-PL"/>
        </w:rPr>
        <w:t>Procedura odwoławcza</w:t>
      </w:r>
      <w:r w:rsidRPr="00CE670A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</w:p>
    <w:p w:rsidR="00CE670A" w:rsidRPr="00CE670A" w:rsidRDefault="00CE670A" w:rsidP="00CE670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CE670A">
        <w:rPr>
          <w:rFonts w:ascii="Times New Roman" w:hAnsi="Times New Roman" w:cs="Times New Roman"/>
          <w:sz w:val="24"/>
          <w:szCs w:val="24"/>
          <w:lang w:eastAsia="pl-PL"/>
        </w:rPr>
        <w:t xml:space="preserve">1. W terminie 7 dni od dnia podania do publicznej wiadomości listy kandydatów przyjętych i nieprzyjętych, rodzic/opiekun kandydata może wystąpić do komisji rekrutacyjnej z wnioskiem o sporządzenie uzasadnienia odmowy przyjęcia dziecka do szkoły. </w:t>
      </w:r>
      <w:r w:rsidRPr="00CE670A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2. Uzasadnienie sporządza się w terminie 5 dni od dnia wystąpienia przez rodzica/opiekuna kandydata z wnioskiem. Uzasadnienie zawiera przyczynę odmowy przyjęcia, w tym najniższą liczbę punktów, która uprawniła do przyjęcia oraz liczbę punktów,  którą kandydat uzyskał w postępowaniu rekrutacyjnym. </w:t>
      </w:r>
      <w:r w:rsidRPr="00CE670A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3. Rodzic kandydata może wnieść do dyrektora szkoły odwołanie od rozstrzygnięcia komisji rekrutacyjnej w terminie 7 dni od dnia otrzymania uzasadnienia. </w:t>
      </w:r>
      <w:r w:rsidRPr="00CE670A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4. Dyrektor szkoły rozpatruje odwołanie od rozstrzygnięcia komisji rekrutacyjnej, w terminie 7 dni od dnia otrzymania odwołania. </w:t>
      </w:r>
      <w:r w:rsidRPr="00CE670A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5. Na rozstrzygnięcie dyrektora szkoły służy skarga do sądu administracyjnego. </w:t>
      </w:r>
    </w:p>
    <w:p w:rsidR="008B30AC" w:rsidRDefault="000C7596" w:rsidP="00CE6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596" w:rsidRPr="00CE670A" w:rsidRDefault="000C7596" w:rsidP="00CE6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wchodzą w życie w dniu 29 stycznia 2016r.</w:t>
      </w:r>
    </w:p>
    <w:sectPr w:rsidR="000C7596" w:rsidRPr="00CE670A" w:rsidSect="007C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72C"/>
    <w:multiLevelType w:val="hybridMultilevel"/>
    <w:tmpl w:val="1244F77E"/>
    <w:lvl w:ilvl="0" w:tplc="365A67AA">
      <w:start w:val="1"/>
      <w:numFmt w:val="decimal"/>
      <w:lvlText w:val="%1)"/>
      <w:lvlJc w:val="left"/>
      <w:pPr>
        <w:ind w:left="405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670A"/>
    <w:rsid w:val="000C7596"/>
    <w:rsid w:val="005775A0"/>
    <w:rsid w:val="007C122A"/>
    <w:rsid w:val="00AF09B5"/>
    <w:rsid w:val="00CE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6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Normalny"/>
    <w:rsid w:val="00CE670A"/>
    <w:pPr>
      <w:widowControl w:val="0"/>
      <w:suppressAutoHyphens/>
      <w:spacing w:after="0" w:line="240" w:lineRule="auto"/>
    </w:pPr>
    <w:rPr>
      <w:rFonts w:ascii="Arial" w:eastAsia="SimSun" w:hAnsi="Arial" w:cs="Mangal"/>
      <w:color w:val="00000A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E6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591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SP2</dc:creator>
  <cp:lastModifiedBy>Dyrektor SP2</cp:lastModifiedBy>
  <cp:revision>2</cp:revision>
  <cp:lastPrinted>2016-02-08T09:50:00Z</cp:lastPrinted>
  <dcterms:created xsi:type="dcterms:W3CDTF">2016-02-08T09:42:00Z</dcterms:created>
  <dcterms:modified xsi:type="dcterms:W3CDTF">2016-02-08T09:50:00Z</dcterms:modified>
</cp:coreProperties>
</file>