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0A" w:rsidRDefault="00B72CDA" w:rsidP="00B72CD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</w:p>
    <w:p w:rsidR="00B72CDA" w:rsidRDefault="00B72CDA" w:rsidP="00B72CD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72CDA" w:rsidRDefault="008B3CA3" w:rsidP="00B72C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Regulamin rekrutacji – zasady naboru</w:t>
      </w:r>
    </w:p>
    <w:p w:rsidR="00B72CDA" w:rsidRDefault="00B72CDA" w:rsidP="00B72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72CDA" w:rsidRDefault="00B72CDA" w:rsidP="00A02B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Świetlica dla dzieci przeprowadza rekrutację w oparciu o zasadę powszechnej dostępności.</w:t>
      </w:r>
    </w:p>
    <w:p w:rsidR="00B72CDA" w:rsidRDefault="00B72CDA" w:rsidP="00A02B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przeprowadzana jest co roku w terminie ustalonym przez Dyrektora Wąbrzeskiego Centrum Profilaktyki Terapii i Integracji Społecznej.</w:t>
      </w:r>
    </w:p>
    <w:p w:rsidR="00B72CDA" w:rsidRDefault="00B72CDA" w:rsidP="00B72C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2CDA" w:rsidRDefault="00B72CDA" w:rsidP="00B72CDA">
      <w:pPr>
        <w:pStyle w:val="Akapitzlis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B72CDA">
        <w:rPr>
          <w:rFonts w:ascii="Times New Roman" w:hAnsi="Times New Roman" w:cs="Times New Roman"/>
          <w:b/>
          <w:sz w:val="24"/>
          <w:szCs w:val="24"/>
        </w:rPr>
        <w:t>§ 2</w:t>
      </w:r>
    </w:p>
    <w:p w:rsidR="00B72CDA" w:rsidRDefault="00B72CDA" w:rsidP="00A02B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Świetlicy dla dzieci przyjmowane są dzieci w wieku od 3 – 5 lat zamieszkałe na terenie miasta Wąbrzeźno.</w:t>
      </w:r>
    </w:p>
    <w:p w:rsidR="00B72CDA" w:rsidRDefault="00B72CDA" w:rsidP="00A02B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szczególnie uzasadnionych przypadkach Dyrektor może przyjąć dziecko, które ukończyło 2,5 roku.</w:t>
      </w:r>
    </w:p>
    <w:p w:rsidR="00B72CDA" w:rsidRDefault="00B72CDA" w:rsidP="00B72CD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2CDA" w:rsidRDefault="00B72CDA" w:rsidP="00B72CDA">
      <w:pPr>
        <w:pStyle w:val="Akapitzlist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72CDA" w:rsidRDefault="00B72CDA" w:rsidP="00B72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Dyrektor Wąbrzeskiego Centrum Profilaktyki Terapii i Integracji Społecznej umieszcza ogłoszenie o rekrutacji:</w:t>
      </w:r>
    </w:p>
    <w:p w:rsidR="00B72CDA" w:rsidRDefault="00B72CDA" w:rsidP="00B72C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tablicy ogłoszeń</w:t>
      </w:r>
      <w:r w:rsidR="00A02B98">
        <w:rPr>
          <w:rFonts w:ascii="Times New Roman" w:hAnsi="Times New Roman" w:cs="Times New Roman"/>
          <w:sz w:val="24"/>
          <w:szCs w:val="24"/>
        </w:rPr>
        <w:t xml:space="preserve"> dla rodziców,</w:t>
      </w:r>
    </w:p>
    <w:p w:rsidR="00A02B98" w:rsidRDefault="00A02B98" w:rsidP="00B72C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internetowej Wąbrzeskiego Centrum: </w:t>
      </w:r>
      <w:r w:rsidRPr="00A02B98">
        <w:rPr>
          <w:rFonts w:ascii="Times New Roman" w:hAnsi="Times New Roman" w:cs="Times New Roman"/>
          <w:sz w:val="24"/>
          <w:szCs w:val="24"/>
        </w:rPr>
        <w:t>www.wabrzeskiecentrum.pl</w:t>
      </w:r>
    </w:p>
    <w:p w:rsidR="00A02B98" w:rsidRDefault="00A02B98" w:rsidP="00B72C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Urzędu Miasta Wąbrzeźno: </w:t>
      </w:r>
      <w:r w:rsidRPr="00A02B98">
        <w:rPr>
          <w:rFonts w:ascii="Times New Roman" w:hAnsi="Times New Roman" w:cs="Times New Roman"/>
          <w:sz w:val="24"/>
          <w:szCs w:val="24"/>
        </w:rPr>
        <w:t>www.wabrzezno.com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B98" w:rsidRDefault="00A02B98" w:rsidP="00A02B98">
      <w:pPr>
        <w:ind w:left="3900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A02B98" w:rsidRDefault="00A02B98" w:rsidP="00A02B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Podstawowa rekrutacja dzieci do Świetlicy dla dzieci odbywa się raz w roku. Dopuszcza się możliwość przyjmowania dzieci do świetlicy w ciągu całego roku szkolnego, jeżeli placówka dysponuje wolnymi miejscami. </w:t>
      </w:r>
    </w:p>
    <w:p w:rsidR="00A02B98" w:rsidRDefault="00A02B98" w:rsidP="00A02B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dzieci do świetlicy rozpoczyna się na podstawie „Karty zgłoszenia dziecka do Świetlicy dla dzieci”, którą należy pobrać w placówce lub ze strony internetowej Urzędu Miasta Wąbrzeźno: </w:t>
      </w:r>
      <w:r w:rsidRPr="00A02B98">
        <w:rPr>
          <w:rFonts w:ascii="Times New Roman" w:hAnsi="Times New Roman" w:cs="Times New Roman"/>
          <w:sz w:val="24"/>
          <w:szCs w:val="24"/>
        </w:rPr>
        <w:t>www.wabrzezno.com</w:t>
      </w:r>
    </w:p>
    <w:p w:rsidR="00A02B98" w:rsidRDefault="00A02B98" w:rsidP="00A02B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(Prawni Opiekunowie) ubiegający się o przyjęcie dziecka do Świetlicy dla dzieci obowiązani są złożyć w siedzibie Wąbrzeskiego Centrum w oznaczonym terminie prawidłowo i dokładnie wypełnioną kartę.</w:t>
      </w:r>
    </w:p>
    <w:p w:rsidR="00A02B98" w:rsidRDefault="00A02B98" w:rsidP="00A02B9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Przyjmuje się zasadę składania „Karty zgłoszenia dziecka do Świetlicy</w:t>
      </w:r>
      <w:r w:rsidR="001B237A">
        <w:rPr>
          <w:rFonts w:ascii="Times New Roman" w:hAnsi="Times New Roman" w:cs="Times New Roman"/>
          <w:sz w:val="24"/>
          <w:szCs w:val="24"/>
        </w:rPr>
        <w:t xml:space="preserve"> dla dzieci” na dany rok szkolny.</w:t>
      </w:r>
    </w:p>
    <w:p w:rsidR="001B237A" w:rsidRDefault="001B237A" w:rsidP="001B237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B237A" w:rsidRDefault="001B237A" w:rsidP="00EE5750">
      <w:pPr>
        <w:pStyle w:val="Akapitzlist"/>
        <w:ind w:left="3552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B237A" w:rsidRDefault="001B237A" w:rsidP="001B23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mniejszej liczby </w:t>
      </w:r>
      <w:r w:rsidR="00BF098A">
        <w:rPr>
          <w:rFonts w:ascii="Times New Roman" w:hAnsi="Times New Roman" w:cs="Times New Roman"/>
          <w:sz w:val="24"/>
          <w:szCs w:val="24"/>
        </w:rPr>
        <w:t>zgłoszonych dzieci niż liczba miejsc w świetlicy, przyjęć dzieci dokonuje Dyrektor Wąbrzeskiego Centrum.</w:t>
      </w:r>
    </w:p>
    <w:p w:rsidR="00BF098A" w:rsidRDefault="00BF098A" w:rsidP="001B237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sytuacji, kiedy liczba dzieci zgłoszonych w czasie rekrutacji jest większa od liczby miejsc w świetlicy, Dyrektor Wąbrzeskiego Centrum powołuje Komisję Rekrutacyjną, w skład której wchodzą:</w:t>
      </w:r>
    </w:p>
    <w:p w:rsidR="00BF098A" w:rsidRDefault="00BF098A" w:rsidP="00BF09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Przewodniczący Komisji Rekrutacyjnej – Dyrektor Wąbrzeskiego Centrum, </w:t>
      </w:r>
    </w:p>
    <w:p w:rsidR="00BF098A" w:rsidRDefault="00BF098A" w:rsidP="00BF09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przedstawicieli Wąbrzeskiego Centrum,</w:t>
      </w:r>
    </w:p>
    <w:p w:rsidR="00BF098A" w:rsidRDefault="00BF098A" w:rsidP="00BF09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Przedstawiciel Miejskiego Ośrodka Pomocy Społecznej, </w:t>
      </w:r>
    </w:p>
    <w:p w:rsidR="00BF098A" w:rsidRDefault="00BF098A" w:rsidP="00BF09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Przedstawiciel Urzędu Miasta Wąbrzeźno.</w:t>
      </w:r>
    </w:p>
    <w:p w:rsidR="00BF098A" w:rsidRDefault="00BF098A" w:rsidP="00A4706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Komisja Rekrutacyjna przyjmując dzieci do świetlicy kieruje się następującymi   podstawowymi kryteriami:</w:t>
      </w:r>
    </w:p>
    <w:p w:rsidR="00A47060" w:rsidRDefault="00A47060" w:rsidP="00A4706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Dzieci matek lub ojców samotnie je wychowujących.</w:t>
      </w:r>
    </w:p>
    <w:p w:rsidR="00A47060" w:rsidRDefault="00A47060" w:rsidP="00A4706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Dzieci rodziców, wobec których orzeczono stopień niepełnosprawności bądź całkowitą niezdolność do pracy oraz niezdolność do samodzielnej egzystencji na podstawie odrębnych przepisów.</w:t>
      </w:r>
    </w:p>
    <w:p w:rsidR="00A47060" w:rsidRDefault="00A47060" w:rsidP="00A4706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Dzieci umieszczone w rodzinach zastępczych.</w:t>
      </w:r>
    </w:p>
    <w:p w:rsidR="00A47060" w:rsidRDefault="00A47060" w:rsidP="00A47060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także dodatkowymi niżej wymienionymi kryteriami:</w:t>
      </w:r>
    </w:p>
    <w:p w:rsidR="00A47060" w:rsidRDefault="00A47060" w:rsidP="00A470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rodziców korzystający z MOPS w Wąbrzeźnie.</w:t>
      </w:r>
    </w:p>
    <w:p w:rsidR="00A47060" w:rsidRDefault="00A47060" w:rsidP="00A4706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z rodzin wielodzietnych (3 i więcej dzieci). </w:t>
      </w:r>
    </w:p>
    <w:p w:rsidR="004E1AC4" w:rsidRDefault="004E1AC4" w:rsidP="004E1A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F098A" w:rsidRDefault="004E1AC4" w:rsidP="004E1AC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4.Komisja Rekrutacyjna sporządza protokół z przebiegu prac komisji oraz przedstawia listy dzieci przyjętych i nieprzyjętych, podpisane przez wszystkich członków komisji oraz sporządza uzasadnienie odmowy umieszczenia dziecka na liście przyjętych do świetlicy.</w:t>
      </w:r>
    </w:p>
    <w:p w:rsidR="004E1AC4" w:rsidRDefault="004E1AC4" w:rsidP="004E1AC4">
      <w:pPr>
        <w:ind w:left="3541" w:firstLine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4E1AC4" w:rsidRDefault="004E1AC4" w:rsidP="004E1A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decyzji Komisji Rekrutacyjnej przysługuje odwołanie do Dyrektora Wąbrzeskiego Centrum w terminie 7 dni od daty wywieszenia list.</w:t>
      </w:r>
    </w:p>
    <w:p w:rsidR="004E1AC4" w:rsidRDefault="004E1AC4" w:rsidP="004E1AC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Wąbrzeskiego Centrum jest zobowiązany do rozpatrzenia odwołania i udzielenia odpowiedzi w terminie 14 dni od dnia złożenia odwołania. </w:t>
      </w:r>
    </w:p>
    <w:p w:rsidR="004E1AC4" w:rsidRDefault="004E1AC4" w:rsidP="004E1AC4">
      <w:pPr>
        <w:ind w:left="390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4E1AC4" w:rsidRDefault="004E1AC4" w:rsidP="004E1A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ogłoszeniu wyników rekrutacji rodzice dzieci są zobowiązani do zawarcia umowy w sprawie korzystania ze świadczeń świetlicy w terminie do 5 września danego roku kalendarzowego.</w:t>
      </w:r>
    </w:p>
    <w:p w:rsidR="004E1AC4" w:rsidRPr="004E1AC4" w:rsidRDefault="004E1AC4" w:rsidP="004E1A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Niepodpisanie umowy skutkuje sk</w:t>
      </w:r>
      <w:r w:rsidR="00EE5750">
        <w:rPr>
          <w:rFonts w:ascii="Times New Roman" w:hAnsi="Times New Roman" w:cs="Times New Roman"/>
          <w:sz w:val="24"/>
          <w:szCs w:val="24"/>
        </w:rPr>
        <w:t>reśleniem dziecka z listy przyję</w:t>
      </w:r>
      <w:r>
        <w:rPr>
          <w:rFonts w:ascii="Times New Roman" w:hAnsi="Times New Roman" w:cs="Times New Roman"/>
          <w:sz w:val="24"/>
          <w:szCs w:val="24"/>
        </w:rPr>
        <w:t>t</w:t>
      </w:r>
      <w:r w:rsidR="00EE575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ch.</w:t>
      </w:r>
    </w:p>
    <w:p w:rsidR="004E1AC4" w:rsidRPr="00BF098A" w:rsidRDefault="004E1AC4" w:rsidP="00BF09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AC4" w:rsidRPr="00BF098A" w:rsidSect="00EE57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A32"/>
    <w:multiLevelType w:val="hybridMultilevel"/>
    <w:tmpl w:val="7D30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350C5"/>
    <w:multiLevelType w:val="hybridMultilevel"/>
    <w:tmpl w:val="5972C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1036"/>
    <w:multiLevelType w:val="hybridMultilevel"/>
    <w:tmpl w:val="272E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C2E28"/>
    <w:multiLevelType w:val="hybridMultilevel"/>
    <w:tmpl w:val="2DE2B698"/>
    <w:lvl w:ilvl="0" w:tplc="1DEC5778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">
    <w:nsid w:val="46F86A6C"/>
    <w:multiLevelType w:val="hybridMultilevel"/>
    <w:tmpl w:val="C3B21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A3382"/>
    <w:multiLevelType w:val="hybridMultilevel"/>
    <w:tmpl w:val="DCD0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23E4C"/>
    <w:multiLevelType w:val="hybridMultilevel"/>
    <w:tmpl w:val="B9B4DC02"/>
    <w:lvl w:ilvl="0" w:tplc="251AB2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8423A8"/>
    <w:multiLevelType w:val="hybridMultilevel"/>
    <w:tmpl w:val="110670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63A68"/>
    <w:multiLevelType w:val="hybridMultilevel"/>
    <w:tmpl w:val="6114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CDA"/>
    <w:rsid w:val="001B237A"/>
    <w:rsid w:val="001B7FE5"/>
    <w:rsid w:val="0026247B"/>
    <w:rsid w:val="0028590A"/>
    <w:rsid w:val="004B245F"/>
    <w:rsid w:val="004E1AC4"/>
    <w:rsid w:val="00660802"/>
    <w:rsid w:val="008B3CA3"/>
    <w:rsid w:val="00A02B98"/>
    <w:rsid w:val="00A47060"/>
    <w:rsid w:val="00B72CDA"/>
    <w:rsid w:val="00BF098A"/>
    <w:rsid w:val="00EE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C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2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Paula1</dc:creator>
  <cp:lastModifiedBy>Paula1</cp:lastModifiedBy>
  <cp:revision>2</cp:revision>
  <cp:lastPrinted>2016-04-05T05:53:00Z</cp:lastPrinted>
  <dcterms:created xsi:type="dcterms:W3CDTF">2017-05-30T12:05:00Z</dcterms:created>
  <dcterms:modified xsi:type="dcterms:W3CDTF">2017-05-30T12:05:00Z</dcterms:modified>
</cp:coreProperties>
</file>